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652443B4" w:rsidR="00A7211F" w:rsidRDefault="00780199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Pozvánka na</w:t>
      </w:r>
      <w:r w:rsidR="004B2F8A" w:rsidRPr="004B2F8A">
        <w:rPr>
          <w:rFonts w:cstheme="minorHAnsi"/>
          <w:b/>
          <w:color w:val="0070C0"/>
          <w:sz w:val="48"/>
          <w:szCs w:val="48"/>
        </w:rPr>
        <w:t xml:space="preserve"> jednání </w:t>
      </w:r>
      <w:r w:rsidR="00356B62" w:rsidRPr="004B2F8A">
        <w:rPr>
          <w:rFonts w:cstheme="minorHAnsi"/>
          <w:b/>
          <w:color w:val="0070C0"/>
          <w:sz w:val="48"/>
          <w:szCs w:val="48"/>
        </w:rPr>
        <w:t>pracovní</w:t>
      </w:r>
      <w:r w:rsidR="00356B62">
        <w:rPr>
          <w:rFonts w:cstheme="minorHAnsi"/>
          <w:b/>
          <w:color w:val="0070C0"/>
          <w:sz w:val="48"/>
          <w:szCs w:val="48"/>
        </w:rPr>
        <w:t xml:space="preserve"> skupiny pro podporu MODERNÍCH DIDAKTICKÝCH FOREM vedoucích k rozvoji klíčových kompetencí</w:t>
      </w:r>
    </w:p>
    <w:p w14:paraId="2781FD30" w14:textId="77777777" w:rsidR="008B72CD" w:rsidRPr="004B2F8A" w:rsidRDefault="008B72CD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E22C304" w14:textId="37401EF5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="00426782">
        <w:rPr>
          <w:rFonts w:cstheme="minorHAnsi"/>
          <w:b/>
          <w:bCs/>
          <w:sz w:val="28"/>
          <w:szCs w:val="28"/>
        </w:rPr>
        <w:t>21.10</w:t>
      </w:r>
      <w:r w:rsidR="00357CE4">
        <w:rPr>
          <w:rFonts w:cstheme="minorHAnsi"/>
          <w:b/>
          <w:bCs/>
          <w:sz w:val="28"/>
          <w:szCs w:val="28"/>
        </w:rPr>
        <w:t>.</w:t>
      </w:r>
      <w:r w:rsidR="005C44EC">
        <w:rPr>
          <w:rFonts w:cstheme="minorHAnsi"/>
          <w:b/>
          <w:bCs/>
          <w:sz w:val="28"/>
          <w:szCs w:val="28"/>
        </w:rPr>
        <w:t>2</w:t>
      </w:r>
      <w:r w:rsidR="00170290" w:rsidRPr="004B2F8A">
        <w:rPr>
          <w:rFonts w:cstheme="minorHAnsi"/>
          <w:b/>
          <w:bCs/>
          <w:sz w:val="28"/>
          <w:szCs w:val="28"/>
        </w:rPr>
        <w:t>02</w:t>
      </w:r>
      <w:r w:rsidR="00C37D31"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356B62">
        <w:rPr>
          <w:rFonts w:cstheme="minorHAnsi"/>
          <w:b/>
          <w:bCs/>
          <w:sz w:val="28"/>
          <w:szCs w:val="28"/>
        </w:rPr>
        <w:t>11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do </w:t>
      </w:r>
      <w:r w:rsidR="00426782">
        <w:rPr>
          <w:rFonts w:cstheme="minorHAnsi"/>
          <w:b/>
          <w:bCs/>
          <w:sz w:val="28"/>
          <w:szCs w:val="28"/>
        </w:rPr>
        <w:t>1</w:t>
      </w:r>
      <w:r w:rsidR="00356B62">
        <w:rPr>
          <w:rFonts w:cstheme="minorHAnsi"/>
          <w:b/>
          <w:bCs/>
          <w:sz w:val="28"/>
          <w:szCs w:val="28"/>
        </w:rPr>
        <w:t>2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</w:t>
      </w:r>
      <w:r w:rsidR="003A594B" w:rsidRPr="004B2F8A">
        <w:rPr>
          <w:rFonts w:cstheme="minorHAnsi"/>
          <w:b/>
          <w:bCs/>
          <w:sz w:val="28"/>
          <w:szCs w:val="28"/>
        </w:rPr>
        <w:t>hodin</w:t>
      </w:r>
    </w:p>
    <w:p w14:paraId="46A052D5" w14:textId="61D4654C" w:rsidR="00A7211F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5C44EC">
        <w:rPr>
          <w:rFonts w:asciiTheme="minorHAnsi" w:hAnsiTheme="minorHAnsi" w:cstheme="minorHAnsi"/>
          <w:b/>
          <w:color w:val="auto"/>
          <w:lang w:val="cs-CZ"/>
        </w:rPr>
        <w:t>kancelář MAS Moravská cesta, Náklo 12</w:t>
      </w:r>
    </w:p>
    <w:p w14:paraId="2D8E3595" w14:textId="77777777" w:rsidR="006815DF" w:rsidRPr="006815DF" w:rsidRDefault="006815DF" w:rsidP="006815DF">
      <w:pPr>
        <w:rPr>
          <w:lang w:eastAsia="ja-JP"/>
        </w:rPr>
      </w:pPr>
    </w:p>
    <w:p w14:paraId="20DB482B" w14:textId="3AF3C61A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</w:p>
    <w:p w14:paraId="602AD6D5" w14:textId="027F36ED" w:rsidR="004B2F8A" w:rsidRPr="004B2F8A" w:rsidRDefault="00426782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 xml:space="preserve">od </w:t>
      </w:r>
      <w:r w:rsidR="00691826">
        <w:rPr>
          <w:rFonts w:cstheme="minorHAnsi"/>
          <w:sz w:val="24"/>
          <w:szCs w:val="24"/>
          <w:lang w:eastAsia="ja-JP"/>
        </w:rPr>
        <w:t>11</w:t>
      </w:r>
      <w:r>
        <w:rPr>
          <w:rFonts w:cstheme="minorHAnsi"/>
          <w:sz w:val="24"/>
          <w:szCs w:val="24"/>
          <w:lang w:eastAsia="ja-JP"/>
        </w:rPr>
        <w:t>:00</w:t>
      </w:r>
      <w:r w:rsidR="004B2F8A" w:rsidRPr="004B2F8A">
        <w:rPr>
          <w:rFonts w:cstheme="minorHAnsi"/>
          <w:sz w:val="24"/>
          <w:szCs w:val="24"/>
          <w:lang w:eastAsia="ja-JP"/>
        </w:rPr>
        <w:tab/>
        <w:t xml:space="preserve">Informace o projektu, </w:t>
      </w:r>
      <w:r w:rsidR="005C44EC">
        <w:rPr>
          <w:rFonts w:cstheme="minorHAnsi"/>
          <w:sz w:val="24"/>
          <w:szCs w:val="24"/>
          <w:lang w:eastAsia="ja-JP"/>
        </w:rPr>
        <w:t xml:space="preserve">dosavadní </w:t>
      </w:r>
      <w:r w:rsidR="004B2F8A" w:rsidRPr="004B2F8A">
        <w:rPr>
          <w:rFonts w:cstheme="minorHAnsi"/>
          <w:sz w:val="24"/>
          <w:szCs w:val="24"/>
          <w:lang w:eastAsia="ja-JP"/>
        </w:rPr>
        <w:t xml:space="preserve">práce </w:t>
      </w:r>
      <w:r w:rsidR="005C44EC">
        <w:rPr>
          <w:rFonts w:cstheme="minorHAnsi"/>
          <w:sz w:val="24"/>
          <w:szCs w:val="24"/>
          <w:lang w:eastAsia="ja-JP"/>
        </w:rPr>
        <w:t xml:space="preserve">členů </w:t>
      </w:r>
      <w:r w:rsidR="004B2F8A" w:rsidRPr="004B2F8A">
        <w:rPr>
          <w:rFonts w:cstheme="minorHAnsi"/>
          <w:sz w:val="24"/>
          <w:szCs w:val="24"/>
          <w:lang w:eastAsia="ja-JP"/>
        </w:rPr>
        <w:t>pracovních skupin</w:t>
      </w:r>
    </w:p>
    <w:p w14:paraId="66808876" w14:textId="5F0D0832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57A4E030" w14:textId="002FBF70" w:rsidR="004B2F8A" w:rsidRDefault="004B2F8A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 a cíl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ů</w:t>
      </w:r>
      <w:r w:rsidR="00426782"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 xml:space="preserve"> Strategického rámce</w:t>
      </w:r>
      <w:r w:rsidR="00426782"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</w:p>
    <w:p w14:paraId="4B6DC12E" w14:textId="7592D226" w:rsidR="00C37D31" w:rsidRDefault="00C37D31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1276" w:hanging="127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Akční</w:t>
      </w:r>
      <w:r w:rsidR="00426782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 plán</w:t>
      </w:r>
      <w:r w:rsidR="00426782">
        <w:rPr>
          <w:rFonts w:cstheme="minorHAnsi"/>
          <w:sz w:val="24"/>
          <w:szCs w:val="24"/>
        </w:rPr>
        <w:t>ů</w:t>
      </w:r>
      <w:r>
        <w:rPr>
          <w:rFonts w:cstheme="minorHAnsi"/>
          <w:sz w:val="24"/>
          <w:szCs w:val="24"/>
        </w:rPr>
        <w:t xml:space="preserve"> na roky 2025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2026, 2026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2027 a 2027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2028</w:t>
      </w:r>
      <w:r w:rsidR="00426782">
        <w:rPr>
          <w:rFonts w:cstheme="minorHAnsi"/>
          <w:sz w:val="24"/>
          <w:szCs w:val="24"/>
        </w:rPr>
        <w:t>, Dokument MAP vzdělávání IV na území MAS Moravská cesta IV, Agregovaný p</w:t>
      </w:r>
      <w:r>
        <w:rPr>
          <w:rFonts w:cstheme="minorHAnsi"/>
          <w:sz w:val="24"/>
          <w:szCs w:val="24"/>
        </w:rPr>
        <w:t>opis potřeb škol</w:t>
      </w:r>
    </w:p>
    <w:p w14:paraId="06CF0A26" w14:textId="6F175FBF" w:rsidR="00051E77" w:rsidRDefault="00051E77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1276" w:hanging="127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Evaluace projektu</w:t>
      </w:r>
    </w:p>
    <w:p w14:paraId="0CA4BD36" w14:textId="7B32BA29" w:rsidR="00356B62" w:rsidRDefault="00356B62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1276" w:hanging="127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Identifikace místních lídrů</w:t>
      </w:r>
    </w:p>
    <w:p w14:paraId="6B3979F6" w14:textId="77A9CCF7" w:rsidR="004B2F8A" w:rsidRPr="004B2F8A" w:rsidRDefault="005C44EC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Různé</w:t>
      </w:r>
    </w:p>
    <w:p w14:paraId="44FF4557" w14:textId="3C65238A" w:rsidR="004B2F8A" w:rsidRDefault="005C44EC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Diskuze, sdílení zkušeností</w:t>
      </w:r>
      <w:r w:rsidR="00946B8B">
        <w:rPr>
          <w:rFonts w:cstheme="minorHAnsi"/>
          <w:sz w:val="24"/>
          <w:szCs w:val="24"/>
          <w:lang w:eastAsia="ja-JP"/>
        </w:rPr>
        <w:t>, z</w:t>
      </w:r>
      <w:r w:rsidR="004B2F8A" w:rsidRPr="004B2F8A">
        <w:rPr>
          <w:rFonts w:cstheme="minorHAnsi"/>
          <w:sz w:val="24"/>
          <w:szCs w:val="24"/>
          <w:lang w:eastAsia="ja-JP"/>
        </w:rPr>
        <w:t>ávěr</w:t>
      </w:r>
    </w:p>
    <w:p w14:paraId="0A885123" w14:textId="77777777" w:rsidR="00780199" w:rsidRDefault="00780199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70208614" w14:textId="77777777" w:rsidR="00780199" w:rsidRDefault="00780199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51FB577C" w14:textId="1CC6563E" w:rsidR="00780199" w:rsidRDefault="00780199" w:rsidP="00780199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Prosím o zaslání informace, zda se jednání zúčastníte</w:t>
      </w:r>
    </w:p>
    <w:p w14:paraId="68D5510D" w14:textId="4104B218" w:rsidR="00780199" w:rsidRDefault="00780199" w:rsidP="00780199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Těším se na osobní jednání</w:t>
      </w:r>
    </w:p>
    <w:p w14:paraId="30ABE7F2" w14:textId="287F283E" w:rsidR="00780199" w:rsidRDefault="00780199" w:rsidP="00780199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Veronika Ondřejová</w:t>
      </w:r>
    </w:p>
    <w:sectPr w:rsidR="007801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A89D" w14:textId="77777777" w:rsidR="000B0523" w:rsidRDefault="000B0523" w:rsidP="009404E9">
      <w:pPr>
        <w:spacing w:after="0" w:line="240" w:lineRule="auto"/>
      </w:pPr>
      <w:r>
        <w:separator/>
      </w:r>
    </w:p>
  </w:endnote>
  <w:endnote w:type="continuationSeparator" w:id="0">
    <w:p w14:paraId="5DBF5BC9" w14:textId="77777777" w:rsidR="000B0523" w:rsidRDefault="000B0523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B656" w14:textId="77777777" w:rsidR="000B0523" w:rsidRDefault="000B0523" w:rsidP="009404E9">
      <w:pPr>
        <w:spacing w:after="0" w:line="240" w:lineRule="auto"/>
      </w:pPr>
      <w:r>
        <w:separator/>
      </w:r>
    </w:p>
  </w:footnote>
  <w:footnote w:type="continuationSeparator" w:id="0">
    <w:p w14:paraId="1712336C" w14:textId="77777777" w:rsidR="000B0523" w:rsidRDefault="000B0523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51E77"/>
    <w:rsid w:val="00070D8A"/>
    <w:rsid w:val="000858D7"/>
    <w:rsid w:val="000B0523"/>
    <w:rsid w:val="000F64E6"/>
    <w:rsid w:val="00101BAD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80969"/>
    <w:rsid w:val="0029490A"/>
    <w:rsid w:val="002D3B33"/>
    <w:rsid w:val="002D7D6D"/>
    <w:rsid w:val="002E75E8"/>
    <w:rsid w:val="002F03BC"/>
    <w:rsid w:val="003042A0"/>
    <w:rsid w:val="00311645"/>
    <w:rsid w:val="003523DB"/>
    <w:rsid w:val="00355C7A"/>
    <w:rsid w:val="00356B62"/>
    <w:rsid w:val="00357CE4"/>
    <w:rsid w:val="00361D91"/>
    <w:rsid w:val="0036307C"/>
    <w:rsid w:val="003A594B"/>
    <w:rsid w:val="003B7E81"/>
    <w:rsid w:val="003F1A57"/>
    <w:rsid w:val="003F4BD0"/>
    <w:rsid w:val="00417FAD"/>
    <w:rsid w:val="00426782"/>
    <w:rsid w:val="00431142"/>
    <w:rsid w:val="00465234"/>
    <w:rsid w:val="004B2F8A"/>
    <w:rsid w:val="004D2382"/>
    <w:rsid w:val="004E47D5"/>
    <w:rsid w:val="004E73E9"/>
    <w:rsid w:val="005508A6"/>
    <w:rsid w:val="005911C6"/>
    <w:rsid w:val="005B0DFB"/>
    <w:rsid w:val="005B5CFA"/>
    <w:rsid w:val="005C26F6"/>
    <w:rsid w:val="005C44EC"/>
    <w:rsid w:val="005D5D96"/>
    <w:rsid w:val="005E2434"/>
    <w:rsid w:val="005F1D64"/>
    <w:rsid w:val="0060609E"/>
    <w:rsid w:val="00617B19"/>
    <w:rsid w:val="00625531"/>
    <w:rsid w:val="006346A2"/>
    <w:rsid w:val="00650B0A"/>
    <w:rsid w:val="00673B9E"/>
    <w:rsid w:val="006815DF"/>
    <w:rsid w:val="00691826"/>
    <w:rsid w:val="006A1D51"/>
    <w:rsid w:val="006C0504"/>
    <w:rsid w:val="006C28DD"/>
    <w:rsid w:val="006C2E8B"/>
    <w:rsid w:val="0070264D"/>
    <w:rsid w:val="00720FDD"/>
    <w:rsid w:val="00742D51"/>
    <w:rsid w:val="00766DA6"/>
    <w:rsid w:val="00780199"/>
    <w:rsid w:val="00787159"/>
    <w:rsid w:val="007A035A"/>
    <w:rsid w:val="007B3DFC"/>
    <w:rsid w:val="007F5C85"/>
    <w:rsid w:val="00801164"/>
    <w:rsid w:val="00831E78"/>
    <w:rsid w:val="00847F23"/>
    <w:rsid w:val="00855E20"/>
    <w:rsid w:val="00866C0D"/>
    <w:rsid w:val="00884A4B"/>
    <w:rsid w:val="008967FB"/>
    <w:rsid w:val="008A3C90"/>
    <w:rsid w:val="008B72CD"/>
    <w:rsid w:val="008D1EA2"/>
    <w:rsid w:val="00904454"/>
    <w:rsid w:val="00926215"/>
    <w:rsid w:val="009404E9"/>
    <w:rsid w:val="00946B8B"/>
    <w:rsid w:val="00952EC3"/>
    <w:rsid w:val="00957E3C"/>
    <w:rsid w:val="009871C7"/>
    <w:rsid w:val="00990609"/>
    <w:rsid w:val="009B3B1B"/>
    <w:rsid w:val="009E6050"/>
    <w:rsid w:val="00A02D68"/>
    <w:rsid w:val="00A20CE1"/>
    <w:rsid w:val="00A2557A"/>
    <w:rsid w:val="00A333FB"/>
    <w:rsid w:val="00A7211F"/>
    <w:rsid w:val="00A775B3"/>
    <w:rsid w:val="00A8411F"/>
    <w:rsid w:val="00A84EE9"/>
    <w:rsid w:val="00AA3A88"/>
    <w:rsid w:val="00AB64EE"/>
    <w:rsid w:val="00B02047"/>
    <w:rsid w:val="00B6101D"/>
    <w:rsid w:val="00B7712B"/>
    <w:rsid w:val="00BB2BE0"/>
    <w:rsid w:val="00BB7D75"/>
    <w:rsid w:val="00C23B94"/>
    <w:rsid w:val="00C27B96"/>
    <w:rsid w:val="00C37D31"/>
    <w:rsid w:val="00C40B85"/>
    <w:rsid w:val="00C42C5B"/>
    <w:rsid w:val="00C6609E"/>
    <w:rsid w:val="00C90175"/>
    <w:rsid w:val="00C9175B"/>
    <w:rsid w:val="00CA0AA4"/>
    <w:rsid w:val="00CD775C"/>
    <w:rsid w:val="00CF1158"/>
    <w:rsid w:val="00D32A59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D21F4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2025-11-27T10:27:00Z</cp:lastPrinted>
  <dcterms:created xsi:type="dcterms:W3CDTF">2025-11-27T10:55:00Z</dcterms:created>
  <dcterms:modified xsi:type="dcterms:W3CDTF">2025-11-27T11:04:00Z</dcterms:modified>
</cp:coreProperties>
</file>