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7347" w14:textId="77777777" w:rsidR="000353E5" w:rsidRDefault="000353E5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30221F5E" w14:textId="1C4F0FD9" w:rsidR="00A7211F" w:rsidRPr="00CF1158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ascii="Arial" w:eastAsia="Times New Roman" w:hAnsi="Arial" w:cs="Arial"/>
          <w:lang w:eastAsia="en-US"/>
        </w:rPr>
      </w:pPr>
      <w:r w:rsidRPr="00CF1158">
        <w:rPr>
          <w:rFonts w:ascii="Arial" w:eastAsia="Times New Roman" w:hAnsi="Arial" w:cs="Arial"/>
          <w:lang w:eastAsia="en-US"/>
        </w:rPr>
        <w:t>Místní akční plán zdělávání I</w:t>
      </w:r>
      <w:r w:rsidR="00180CE8">
        <w:rPr>
          <w:rFonts w:ascii="Arial" w:eastAsia="Times New Roman" w:hAnsi="Arial" w:cs="Arial"/>
          <w:lang w:eastAsia="en-US"/>
        </w:rPr>
        <w:t>V</w:t>
      </w:r>
      <w:r w:rsidRPr="00CF1158">
        <w:rPr>
          <w:rFonts w:ascii="Arial" w:eastAsia="Times New Roman" w:hAnsi="Arial" w:cs="Arial"/>
          <w:lang w:eastAsia="en-US"/>
        </w:rPr>
        <w:t xml:space="preserve"> na území MAS Moravská cesta</w:t>
      </w:r>
    </w:p>
    <w:p w14:paraId="0CA7CDAD" w14:textId="25CA5C8C" w:rsidR="00A7211F" w:rsidRPr="00180CE8" w:rsidRDefault="00180CE8" w:rsidP="00A7211F">
      <w:pPr>
        <w:spacing w:after="0" w:line="264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0CE8">
        <w:rPr>
          <w:rFonts w:ascii="Arial" w:hAnsi="Arial" w:cs="Arial"/>
          <w:color w:val="000000"/>
          <w:shd w:val="clear" w:color="auto" w:fill="FFFFFF"/>
        </w:rPr>
        <w:t>CZ.02.02.XX/00/23_017/0008392</w:t>
      </w:r>
    </w:p>
    <w:p w14:paraId="1C8A246A" w14:textId="77777777" w:rsidR="00A7211F" w:rsidRPr="00F367AD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A3C3AE" w14:textId="40ADABC8" w:rsidR="00A7211F" w:rsidRDefault="00F87185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</w:rPr>
        <w:t>Pozvánka na</w:t>
      </w:r>
      <w:r w:rsidR="00A7211F">
        <w:rPr>
          <w:rFonts w:ascii="Arial" w:hAnsi="Arial" w:cs="Arial"/>
          <w:b/>
          <w:color w:val="0070C0"/>
          <w:sz w:val="44"/>
          <w:szCs w:val="44"/>
        </w:rPr>
        <w:t xml:space="preserve"> </w:t>
      </w:r>
      <w:r w:rsidR="00B02047">
        <w:rPr>
          <w:rFonts w:ascii="Arial" w:hAnsi="Arial" w:cs="Arial"/>
          <w:b/>
          <w:color w:val="0070C0"/>
          <w:sz w:val="44"/>
          <w:szCs w:val="44"/>
        </w:rPr>
        <w:t>jednání</w:t>
      </w:r>
      <w:r w:rsidR="00C27B96">
        <w:rPr>
          <w:rFonts w:ascii="Arial" w:hAnsi="Arial" w:cs="Arial"/>
          <w:b/>
          <w:color w:val="0070C0"/>
          <w:sz w:val="44"/>
          <w:szCs w:val="44"/>
        </w:rPr>
        <w:t xml:space="preserve"> řídícího výboru </w:t>
      </w:r>
      <w:r w:rsidR="00B02047">
        <w:rPr>
          <w:rFonts w:ascii="Arial" w:hAnsi="Arial" w:cs="Arial"/>
          <w:b/>
          <w:color w:val="0070C0"/>
          <w:sz w:val="44"/>
          <w:szCs w:val="44"/>
        </w:rPr>
        <w:br/>
      </w:r>
      <w:r w:rsidR="00C27B96">
        <w:rPr>
          <w:rFonts w:ascii="Arial" w:hAnsi="Arial" w:cs="Arial"/>
          <w:b/>
          <w:color w:val="0070C0"/>
          <w:sz w:val="44"/>
          <w:szCs w:val="44"/>
        </w:rPr>
        <w:t xml:space="preserve">MAP IV </w:t>
      </w:r>
    </w:p>
    <w:p w14:paraId="7796EDDB" w14:textId="77777777" w:rsidR="00A7211F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2E7E807D" w14:textId="77777777" w:rsidR="00170290" w:rsidRDefault="00170290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6E22C304" w14:textId="4EF5D53E" w:rsidR="00A7211F" w:rsidRPr="00A7211F" w:rsidRDefault="00A7211F" w:rsidP="00A7211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7211F">
        <w:rPr>
          <w:rFonts w:ascii="Arial" w:hAnsi="Arial" w:cs="Arial"/>
          <w:b/>
          <w:sz w:val="28"/>
          <w:szCs w:val="28"/>
        </w:rPr>
        <w:t>Termín:</w:t>
      </w:r>
      <w:r w:rsidRPr="00A7211F">
        <w:rPr>
          <w:rFonts w:ascii="Arial" w:hAnsi="Arial" w:cs="Arial"/>
          <w:sz w:val="28"/>
          <w:szCs w:val="28"/>
        </w:rPr>
        <w:t xml:space="preserve"> </w:t>
      </w:r>
      <w:r w:rsidRPr="00A7211F">
        <w:rPr>
          <w:rFonts w:ascii="Arial" w:hAnsi="Arial" w:cs="Arial"/>
          <w:sz w:val="28"/>
          <w:szCs w:val="28"/>
        </w:rPr>
        <w:tab/>
      </w:r>
      <w:r w:rsidRPr="00A7211F">
        <w:rPr>
          <w:rFonts w:ascii="Arial" w:hAnsi="Arial" w:cs="Arial"/>
          <w:b/>
          <w:bCs/>
          <w:sz w:val="28"/>
          <w:szCs w:val="28"/>
        </w:rPr>
        <w:t xml:space="preserve"> </w:t>
      </w:r>
      <w:r w:rsidR="00FA2ABF">
        <w:rPr>
          <w:rFonts w:ascii="Arial" w:hAnsi="Arial" w:cs="Arial"/>
          <w:b/>
          <w:bCs/>
          <w:sz w:val="28"/>
          <w:szCs w:val="28"/>
        </w:rPr>
        <w:t>2.12</w:t>
      </w:r>
      <w:r w:rsidR="00ED306F">
        <w:rPr>
          <w:rFonts w:ascii="Arial" w:hAnsi="Arial" w:cs="Arial"/>
          <w:b/>
          <w:bCs/>
          <w:sz w:val="28"/>
          <w:szCs w:val="28"/>
        </w:rPr>
        <w:t>.2025</w:t>
      </w:r>
      <w:r w:rsidRPr="00A7211F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3A594B">
        <w:rPr>
          <w:rFonts w:ascii="Arial" w:hAnsi="Arial" w:cs="Arial"/>
          <w:b/>
          <w:bCs/>
          <w:sz w:val="28"/>
          <w:szCs w:val="28"/>
        </w:rPr>
        <w:t xml:space="preserve">od </w:t>
      </w:r>
      <w:r w:rsidR="00FA2ABF">
        <w:rPr>
          <w:rFonts w:ascii="Arial" w:hAnsi="Arial" w:cs="Arial"/>
          <w:b/>
          <w:bCs/>
          <w:sz w:val="28"/>
          <w:szCs w:val="28"/>
        </w:rPr>
        <w:t>11</w:t>
      </w:r>
      <w:r w:rsidR="003A594B">
        <w:rPr>
          <w:rFonts w:ascii="Arial" w:hAnsi="Arial" w:cs="Arial"/>
          <w:b/>
          <w:bCs/>
          <w:sz w:val="28"/>
          <w:szCs w:val="28"/>
        </w:rPr>
        <w:t>:00 hodin</w:t>
      </w:r>
    </w:p>
    <w:p w14:paraId="46A052D5" w14:textId="5BFD7282" w:rsidR="00A7211F" w:rsidRPr="00CF1158" w:rsidRDefault="00A7211F" w:rsidP="00CF1158">
      <w:pPr>
        <w:pStyle w:val="Nadpis1"/>
        <w:spacing w:before="0" w:after="0"/>
        <w:ind w:left="2124" w:hanging="2124"/>
        <w:rPr>
          <w:rFonts w:ascii="Arial" w:hAnsi="Arial" w:cs="Arial"/>
          <w:bCs/>
          <w:color w:val="2F5496" w:themeColor="accent1" w:themeShade="BF"/>
          <w:sz w:val="22"/>
          <w:szCs w:val="22"/>
          <w:lang w:val="cs-CZ"/>
        </w:rPr>
      </w:pPr>
      <w:r w:rsidRPr="00A7211F">
        <w:rPr>
          <w:rFonts w:ascii="Arial" w:hAnsi="Arial" w:cs="Arial"/>
          <w:b/>
          <w:color w:val="auto"/>
          <w:lang w:val="cs-CZ"/>
        </w:rPr>
        <w:t xml:space="preserve">Místo konání: </w:t>
      </w:r>
      <w:r w:rsidRPr="00A7211F">
        <w:rPr>
          <w:rFonts w:ascii="Arial" w:hAnsi="Arial" w:cs="Arial"/>
          <w:b/>
          <w:color w:val="auto"/>
          <w:lang w:val="cs-CZ"/>
        </w:rPr>
        <w:tab/>
      </w:r>
      <w:r w:rsidR="00FA2ABF">
        <w:rPr>
          <w:rFonts w:ascii="Arial" w:hAnsi="Arial" w:cs="Arial"/>
          <w:b/>
          <w:color w:val="auto"/>
          <w:lang w:val="cs-CZ"/>
        </w:rPr>
        <w:t>Kavárna Kavka (Litovelská kavárna), Litovel, Mýnská 1252/1a</w:t>
      </w:r>
    </w:p>
    <w:p w14:paraId="0F96A241" w14:textId="77777777" w:rsidR="00A7211F" w:rsidRPr="00F2123A" w:rsidRDefault="00A7211F" w:rsidP="00A7211F">
      <w:pPr>
        <w:rPr>
          <w:lang w:eastAsia="ja-JP"/>
        </w:rPr>
      </w:pPr>
    </w:p>
    <w:p w14:paraId="20DB482B" w14:textId="3BB6173F" w:rsidR="00A7211F" w:rsidRPr="00A7211F" w:rsidRDefault="00957E3C" w:rsidP="00A7211F">
      <w:pPr>
        <w:pStyle w:val="Nadpis1"/>
        <w:spacing w:before="0" w:after="120"/>
        <w:jc w:val="both"/>
        <w:rPr>
          <w:rFonts w:ascii="Arial" w:hAnsi="Arial" w:cs="Arial"/>
          <w:b/>
          <w:color w:val="auto"/>
          <w:lang w:val="cs-CZ"/>
        </w:rPr>
      </w:pPr>
      <w:r>
        <w:rPr>
          <w:rFonts w:ascii="Arial" w:hAnsi="Arial" w:cs="Arial"/>
          <w:b/>
          <w:color w:val="auto"/>
          <w:lang w:val="cs-CZ"/>
        </w:rPr>
        <w:t>P</w:t>
      </w:r>
      <w:r w:rsidR="00A7211F" w:rsidRPr="00A7211F">
        <w:rPr>
          <w:rFonts w:ascii="Arial" w:hAnsi="Arial" w:cs="Arial"/>
          <w:b/>
          <w:color w:val="auto"/>
          <w:lang w:val="cs-CZ"/>
        </w:rPr>
        <w:t xml:space="preserve">rogram: </w:t>
      </w:r>
    </w:p>
    <w:p w14:paraId="691088CA" w14:textId="22D9D704" w:rsidR="00431142" w:rsidRPr="00267A8E" w:rsidRDefault="00F161D2" w:rsidP="00926215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hAnsi="Arial" w:cs="Arial"/>
          <w:sz w:val="28"/>
          <w:szCs w:val="28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11</w:t>
      </w:r>
      <w:r w:rsidR="00431142" w:rsidRPr="00267A8E">
        <w:rPr>
          <w:rFonts w:ascii="Arial" w:hAnsi="Arial" w:cs="Arial"/>
          <w:sz w:val="24"/>
          <w:szCs w:val="24"/>
          <w:lang w:eastAsia="ja-JP"/>
        </w:rPr>
        <w:t>:00</w:t>
      </w:r>
      <w:r w:rsidR="00926215" w:rsidRPr="00267A8E">
        <w:rPr>
          <w:rFonts w:ascii="Arial" w:hAnsi="Arial" w:cs="Arial"/>
          <w:sz w:val="28"/>
          <w:szCs w:val="28"/>
          <w:lang w:eastAsia="ja-JP"/>
        </w:rPr>
        <w:tab/>
      </w:r>
      <w:r w:rsidR="00267A8E" w:rsidRPr="00267A8E">
        <w:rPr>
          <w:rFonts w:ascii="Arial" w:hAnsi="Arial" w:cs="Arial"/>
          <w:sz w:val="24"/>
          <w:szCs w:val="24"/>
          <w:lang w:eastAsia="ja-JP"/>
        </w:rPr>
        <w:t>Informace o projekt</w:t>
      </w:r>
      <w:r w:rsidR="00170290">
        <w:rPr>
          <w:rFonts w:ascii="Arial" w:hAnsi="Arial" w:cs="Arial"/>
          <w:sz w:val="24"/>
          <w:szCs w:val="24"/>
          <w:lang w:eastAsia="ja-JP"/>
        </w:rPr>
        <w:t>u</w:t>
      </w:r>
    </w:p>
    <w:p w14:paraId="7109F031" w14:textId="10EEDEFA" w:rsidR="00ED306F" w:rsidRPr="00ED306F" w:rsidRDefault="00F161D2" w:rsidP="00ED306F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eastAsia="Times New Roman" w:hAnsi="Arial" w:cs="Arial"/>
          <w:bCs/>
          <w:sz w:val="24"/>
          <w:szCs w:val="24"/>
          <w:lang w:eastAsia="en-US"/>
        </w:rPr>
      </w:pPr>
      <w:r>
        <w:rPr>
          <w:rFonts w:ascii="Arial" w:eastAsia="Times New Roman" w:hAnsi="Arial" w:cs="Arial"/>
          <w:bCs/>
          <w:sz w:val="24"/>
          <w:szCs w:val="24"/>
          <w:lang w:eastAsia="en-US"/>
        </w:rPr>
        <w:t>11</w:t>
      </w:r>
      <w:r w:rsidR="0020774B" w:rsidRPr="00267A8E">
        <w:rPr>
          <w:rFonts w:ascii="Arial" w:eastAsia="Times New Roman" w:hAnsi="Arial" w:cs="Arial"/>
          <w:bCs/>
          <w:sz w:val="24"/>
          <w:szCs w:val="24"/>
          <w:lang w:eastAsia="en-US"/>
        </w:rPr>
        <w:t>:15</w:t>
      </w:r>
      <w:r w:rsidR="0020774B" w:rsidRPr="00267A8E">
        <w:rPr>
          <w:rFonts w:ascii="Arial" w:eastAsia="Times New Roman" w:hAnsi="Arial" w:cs="Arial"/>
          <w:bCs/>
          <w:sz w:val="24"/>
          <w:szCs w:val="24"/>
          <w:lang w:eastAsia="en-US"/>
        </w:rPr>
        <w:tab/>
      </w:r>
      <w:r w:rsidR="00170290">
        <w:rPr>
          <w:rFonts w:ascii="Arial" w:eastAsia="Times New Roman" w:hAnsi="Arial" w:cs="Arial"/>
          <w:bCs/>
          <w:sz w:val="24"/>
          <w:szCs w:val="24"/>
          <w:lang w:eastAsia="en-US"/>
        </w:rPr>
        <w:t>Aktivity projektu</w:t>
      </w:r>
      <w:r w:rsidR="00FA2ABF">
        <w:rPr>
          <w:rFonts w:ascii="Arial" w:eastAsia="Times New Roman" w:hAnsi="Arial" w:cs="Arial"/>
          <w:bCs/>
          <w:sz w:val="24"/>
          <w:szCs w:val="24"/>
          <w:lang w:eastAsia="en-US"/>
        </w:rPr>
        <w:t>, evaluace projektu</w:t>
      </w:r>
    </w:p>
    <w:p w14:paraId="363A699F" w14:textId="067CCA9B" w:rsidR="00267A8E" w:rsidRPr="00267A8E" w:rsidRDefault="00F161D2" w:rsidP="00180CE8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431142" w:rsidRPr="00267A8E">
        <w:rPr>
          <w:rFonts w:ascii="Arial" w:hAnsi="Arial" w:cs="Arial"/>
          <w:sz w:val="24"/>
          <w:szCs w:val="24"/>
        </w:rPr>
        <w:t>:</w:t>
      </w:r>
      <w:r w:rsidR="00170290">
        <w:rPr>
          <w:rFonts w:ascii="Arial" w:hAnsi="Arial" w:cs="Arial"/>
          <w:sz w:val="24"/>
          <w:szCs w:val="24"/>
        </w:rPr>
        <w:t>45</w:t>
      </w:r>
      <w:r w:rsidR="00431142" w:rsidRPr="00267A8E">
        <w:rPr>
          <w:rFonts w:ascii="Arial" w:hAnsi="Arial" w:cs="Arial"/>
          <w:sz w:val="24"/>
          <w:szCs w:val="24"/>
        </w:rPr>
        <w:tab/>
      </w:r>
      <w:r w:rsidR="00ED306F">
        <w:rPr>
          <w:rFonts w:ascii="Arial" w:hAnsi="Arial" w:cs="Arial"/>
          <w:sz w:val="24"/>
          <w:szCs w:val="24"/>
        </w:rPr>
        <w:t>Informace o MAP V</w:t>
      </w:r>
    </w:p>
    <w:p w14:paraId="1A712CF1" w14:textId="3A912E8E" w:rsidR="00926215" w:rsidRPr="00267A8E" w:rsidRDefault="00ED306F" w:rsidP="00926215">
      <w:pPr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1</w:t>
      </w:r>
      <w:r w:rsidR="00F161D2">
        <w:rPr>
          <w:rFonts w:ascii="Arial" w:hAnsi="Arial" w:cs="Arial"/>
          <w:sz w:val="24"/>
          <w:szCs w:val="24"/>
          <w:lang w:eastAsia="ja-JP"/>
        </w:rPr>
        <w:t>2</w:t>
      </w:r>
      <w:r w:rsidR="00170290">
        <w:rPr>
          <w:rFonts w:ascii="Arial" w:hAnsi="Arial" w:cs="Arial"/>
          <w:sz w:val="24"/>
          <w:szCs w:val="24"/>
          <w:lang w:eastAsia="ja-JP"/>
        </w:rPr>
        <w:t>:00</w:t>
      </w:r>
      <w:r w:rsidR="00A02D68" w:rsidRPr="00267A8E">
        <w:rPr>
          <w:rFonts w:ascii="Arial" w:hAnsi="Arial" w:cs="Arial"/>
          <w:sz w:val="24"/>
          <w:szCs w:val="24"/>
          <w:lang w:eastAsia="ja-JP"/>
        </w:rPr>
        <w:tab/>
      </w:r>
      <w:r w:rsidR="00926215" w:rsidRPr="00267A8E">
        <w:rPr>
          <w:rFonts w:ascii="Arial" w:hAnsi="Arial" w:cs="Arial"/>
          <w:sz w:val="24"/>
          <w:szCs w:val="24"/>
          <w:lang w:eastAsia="ja-JP"/>
        </w:rPr>
        <w:tab/>
      </w:r>
      <w:r w:rsidR="00926215" w:rsidRPr="00267A8E">
        <w:rPr>
          <w:rFonts w:ascii="Arial" w:hAnsi="Arial" w:cs="Arial"/>
          <w:sz w:val="24"/>
          <w:szCs w:val="24"/>
          <w:lang w:eastAsia="ja-JP"/>
        </w:rPr>
        <w:tab/>
        <w:t>Různé</w:t>
      </w:r>
    </w:p>
    <w:p w14:paraId="02D5D8CB" w14:textId="039D726C" w:rsidR="00926215" w:rsidRPr="00267A8E" w:rsidRDefault="00926215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  <w:r w:rsidRPr="00267A8E">
        <w:rPr>
          <w:rFonts w:ascii="Arial" w:hAnsi="Arial" w:cs="Arial"/>
          <w:sz w:val="24"/>
          <w:szCs w:val="24"/>
          <w:lang w:eastAsia="ja-JP"/>
        </w:rPr>
        <w:t>Diskuze, sdílení zkušeností</w:t>
      </w:r>
    </w:p>
    <w:p w14:paraId="5D45F2F5" w14:textId="1DF680CC" w:rsidR="00A02D68" w:rsidRPr="00267A8E" w:rsidRDefault="00A02D68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  <w:r w:rsidRPr="00267A8E">
        <w:rPr>
          <w:rFonts w:ascii="Arial" w:hAnsi="Arial" w:cs="Arial"/>
          <w:sz w:val="24"/>
          <w:szCs w:val="24"/>
          <w:lang w:eastAsia="ja-JP"/>
        </w:rPr>
        <w:t>Závěr</w:t>
      </w:r>
    </w:p>
    <w:p w14:paraId="534B42E7" w14:textId="77777777" w:rsidR="00FF484F" w:rsidRDefault="00FF484F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</w:p>
    <w:p w14:paraId="115D7ABF" w14:textId="77777777" w:rsidR="00FF484F" w:rsidRDefault="00FF484F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</w:p>
    <w:p w14:paraId="3E4CC9D5" w14:textId="4545945B" w:rsidR="00FF484F" w:rsidRDefault="00FF484F" w:rsidP="00FF484F">
      <w:pPr>
        <w:ind w:firstLine="2"/>
        <w:jc w:val="right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Prosím o potvrzení Vaší účasti a těším se na setkání</w:t>
      </w:r>
    </w:p>
    <w:p w14:paraId="0A28693F" w14:textId="4B5A3A74" w:rsidR="00CF1158" w:rsidRPr="00625531" w:rsidRDefault="00CF1158" w:rsidP="00A7211F">
      <w:pPr>
        <w:rPr>
          <w:rFonts w:ascii="Arial" w:hAnsi="Arial" w:cs="Arial"/>
          <w:sz w:val="24"/>
          <w:szCs w:val="24"/>
          <w:lang w:eastAsia="ja-JP"/>
        </w:rPr>
      </w:pPr>
    </w:p>
    <w:p w14:paraId="6EB7B40B" w14:textId="54844CAB" w:rsidR="00625531" w:rsidRPr="00625531" w:rsidRDefault="00625531" w:rsidP="00625531">
      <w:pPr>
        <w:jc w:val="righ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Veronika Ondřejová</w:t>
      </w:r>
    </w:p>
    <w:sectPr w:rsidR="00625531" w:rsidRPr="006255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644C6" w14:textId="77777777" w:rsidR="00EF04DF" w:rsidRDefault="00EF04DF" w:rsidP="009404E9">
      <w:pPr>
        <w:spacing w:after="0" w:line="240" w:lineRule="auto"/>
      </w:pPr>
      <w:r>
        <w:separator/>
      </w:r>
    </w:p>
  </w:endnote>
  <w:endnote w:type="continuationSeparator" w:id="0">
    <w:p w14:paraId="7BD9E2A0" w14:textId="77777777" w:rsidR="00EF04DF" w:rsidRDefault="00EF04DF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66109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7B8C" w14:textId="77777777" w:rsidR="00EF04DF" w:rsidRDefault="00EF04DF" w:rsidP="009404E9">
      <w:pPr>
        <w:spacing w:after="0" w:line="240" w:lineRule="auto"/>
      </w:pPr>
      <w:r>
        <w:separator/>
      </w:r>
    </w:p>
  </w:footnote>
  <w:footnote w:type="continuationSeparator" w:id="0">
    <w:p w14:paraId="41C579C7" w14:textId="77777777" w:rsidR="00EF04DF" w:rsidRDefault="00EF04DF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61DF2"/>
    <w:rsid w:val="000858D7"/>
    <w:rsid w:val="000F64E6"/>
    <w:rsid w:val="00105C51"/>
    <w:rsid w:val="00151299"/>
    <w:rsid w:val="00170290"/>
    <w:rsid w:val="00180CE8"/>
    <w:rsid w:val="001933A7"/>
    <w:rsid w:val="001D2084"/>
    <w:rsid w:val="0020774B"/>
    <w:rsid w:val="00224E44"/>
    <w:rsid w:val="00240372"/>
    <w:rsid w:val="002469AD"/>
    <w:rsid w:val="00267A8E"/>
    <w:rsid w:val="002D7D6D"/>
    <w:rsid w:val="002E75E8"/>
    <w:rsid w:val="003042A0"/>
    <w:rsid w:val="003523DB"/>
    <w:rsid w:val="00355C7A"/>
    <w:rsid w:val="0036307C"/>
    <w:rsid w:val="003A594B"/>
    <w:rsid w:val="003F1A57"/>
    <w:rsid w:val="003F4BD0"/>
    <w:rsid w:val="00417FAD"/>
    <w:rsid w:val="00431142"/>
    <w:rsid w:val="00465234"/>
    <w:rsid w:val="004D2382"/>
    <w:rsid w:val="005508A6"/>
    <w:rsid w:val="005859F6"/>
    <w:rsid w:val="005911C6"/>
    <w:rsid w:val="005C26F6"/>
    <w:rsid w:val="005D5D96"/>
    <w:rsid w:val="005E2434"/>
    <w:rsid w:val="005F1D64"/>
    <w:rsid w:val="0060609E"/>
    <w:rsid w:val="00625531"/>
    <w:rsid w:val="00712D1D"/>
    <w:rsid w:val="00766DA6"/>
    <w:rsid w:val="007F5C85"/>
    <w:rsid w:val="00801164"/>
    <w:rsid w:val="00847F23"/>
    <w:rsid w:val="00855E20"/>
    <w:rsid w:val="00884A4B"/>
    <w:rsid w:val="008967FB"/>
    <w:rsid w:val="008A3C90"/>
    <w:rsid w:val="008D1EA2"/>
    <w:rsid w:val="00904454"/>
    <w:rsid w:val="00926215"/>
    <w:rsid w:val="009404E9"/>
    <w:rsid w:val="00957E3C"/>
    <w:rsid w:val="009C0C79"/>
    <w:rsid w:val="009C1C79"/>
    <w:rsid w:val="009E6050"/>
    <w:rsid w:val="00A02D68"/>
    <w:rsid w:val="00A20CE1"/>
    <w:rsid w:val="00A7211F"/>
    <w:rsid w:val="00A775B3"/>
    <w:rsid w:val="00AA3A88"/>
    <w:rsid w:val="00B02047"/>
    <w:rsid w:val="00B6101D"/>
    <w:rsid w:val="00B7712B"/>
    <w:rsid w:val="00BB2BE0"/>
    <w:rsid w:val="00BB7D75"/>
    <w:rsid w:val="00C23B94"/>
    <w:rsid w:val="00C27B96"/>
    <w:rsid w:val="00C6609E"/>
    <w:rsid w:val="00C9175B"/>
    <w:rsid w:val="00CA0AA4"/>
    <w:rsid w:val="00CF1158"/>
    <w:rsid w:val="00D477F2"/>
    <w:rsid w:val="00D94BE3"/>
    <w:rsid w:val="00DC0779"/>
    <w:rsid w:val="00DC7DD0"/>
    <w:rsid w:val="00DE6825"/>
    <w:rsid w:val="00E47B8E"/>
    <w:rsid w:val="00ED306F"/>
    <w:rsid w:val="00EF04DF"/>
    <w:rsid w:val="00F14877"/>
    <w:rsid w:val="00F161D2"/>
    <w:rsid w:val="00F25193"/>
    <w:rsid w:val="00F4058D"/>
    <w:rsid w:val="00F87185"/>
    <w:rsid w:val="00FA2ABF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3</cp:revision>
  <cp:lastPrinted>2024-11-27T14:07:00Z</cp:lastPrinted>
  <dcterms:created xsi:type="dcterms:W3CDTF">2025-11-24T13:28:00Z</dcterms:created>
  <dcterms:modified xsi:type="dcterms:W3CDTF">2025-11-24T13:28:00Z</dcterms:modified>
</cp:coreProperties>
</file>